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3B" w:rsidRPr="00B6188E" w:rsidRDefault="00C46D25" w:rsidP="00B618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188E">
        <w:rPr>
          <w:rFonts w:ascii="Times New Roman" w:hAnsi="Times New Roman" w:cs="Times New Roman"/>
          <w:b/>
          <w:sz w:val="36"/>
          <w:szCs w:val="36"/>
        </w:rPr>
        <w:t>График централизации закупок муниципальных образований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3528"/>
        <w:gridCol w:w="2150"/>
        <w:gridCol w:w="1993"/>
        <w:gridCol w:w="2056"/>
      </w:tblGrid>
      <w:tr w:rsidR="00B6188E" w:rsidRPr="00B6188E" w:rsidTr="00AD13CA">
        <w:tc>
          <w:tcPr>
            <w:tcW w:w="526" w:type="dxa"/>
          </w:tcPr>
          <w:p w:rsidR="00B6188E" w:rsidRPr="00B6188E" w:rsidRDefault="00B6188E">
            <w:pPr>
              <w:rPr>
                <w:rFonts w:ascii="Times New Roman" w:hAnsi="Times New Roman" w:cs="Times New Roman"/>
              </w:rPr>
            </w:pPr>
            <w:r w:rsidRPr="00B6188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6188E">
              <w:rPr>
                <w:rFonts w:ascii="Times New Roman" w:hAnsi="Times New Roman" w:cs="Times New Roman"/>
              </w:rPr>
              <w:t>п</w:t>
            </w:r>
            <w:proofErr w:type="gramEnd"/>
            <w:r w:rsidRPr="00B6188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28" w:type="dxa"/>
            <w:vAlign w:val="center"/>
          </w:tcPr>
          <w:p w:rsidR="00B6188E" w:rsidRPr="00B6188E" w:rsidRDefault="00B6188E" w:rsidP="00B6188E">
            <w:pPr>
              <w:jc w:val="center"/>
              <w:rPr>
                <w:rFonts w:ascii="Times New Roman" w:hAnsi="Times New Roman" w:cs="Times New Roman"/>
              </w:rPr>
            </w:pPr>
            <w:r w:rsidRPr="00B6188E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  <w:tc>
          <w:tcPr>
            <w:tcW w:w="2150" w:type="dxa"/>
            <w:vAlign w:val="center"/>
          </w:tcPr>
          <w:p w:rsidR="00B6188E" w:rsidRPr="00B6188E" w:rsidRDefault="00B6188E" w:rsidP="00B6188E">
            <w:pPr>
              <w:jc w:val="center"/>
              <w:rPr>
                <w:rFonts w:ascii="Times New Roman" w:hAnsi="Times New Roman" w:cs="Times New Roman"/>
              </w:rPr>
            </w:pPr>
            <w:r w:rsidRPr="00B6188E">
              <w:rPr>
                <w:rFonts w:ascii="Times New Roman" w:hAnsi="Times New Roman" w:cs="Times New Roman"/>
              </w:rPr>
              <w:t>Апрель 2020</w:t>
            </w:r>
          </w:p>
        </w:tc>
        <w:tc>
          <w:tcPr>
            <w:tcW w:w="1993" w:type="dxa"/>
            <w:vAlign w:val="center"/>
          </w:tcPr>
          <w:p w:rsidR="00B6188E" w:rsidRPr="00B6188E" w:rsidRDefault="00B6188E" w:rsidP="00B6188E">
            <w:pPr>
              <w:jc w:val="center"/>
              <w:rPr>
                <w:rFonts w:ascii="Times New Roman" w:hAnsi="Times New Roman" w:cs="Times New Roman"/>
              </w:rPr>
            </w:pPr>
            <w:r w:rsidRPr="00B6188E">
              <w:rPr>
                <w:rFonts w:ascii="Times New Roman" w:hAnsi="Times New Roman" w:cs="Times New Roman"/>
              </w:rPr>
              <w:t>Июль 2021</w:t>
            </w:r>
          </w:p>
        </w:tc>
        <w:tc>
          <w:tcPr>
            <w:tcW w:w="2056" w:type="dxa"/>
            <w:vAlign w:val="center"/>
          </w:tcPr>
          <w:p w:rsidR="00B6188E" w:rsidRPr="00B6188E" w:rsidRDefault="00B6188E" w:rsidP="00B6188E">
            <w:pPr>
              <w:jc w:val="center"/>
              <w:rPr>
                <w:rFonts w:ascii="Times New Roman" w:hAnsi="Times New Roman" w:cs="Times New Roman"/>
              </w:rPr>
            </w:pPr>
            <w:r w:rsidRPr="00B6188E">
              <w:rPr>
                <w:rFonts w:ascii="Times New Roman" w:hAnsi="Times New Roman" w:cs="Times New Roman"/>
              </w:rPr>
              <w:t>Январь 2022</w:t>
            </w:r>
          </w:p>
        </w:tc>
      </w:tr>
      <w:tr w:rsidR="00B6188E" w:rsidRPr="00B6188E" w:rsidTr="00AD13CA">
        <w:tc>
          <w:tcPr>
            <w:tcW w:w="526" w:type="dxa"/>
            <w:vAlign w:val="center"/>
          </w:tcPr>
          <w:p w:rsidR="00B6188E" w:rsidRPr="00B6188E" w:rsidRDefault="00B6188E" w:rsidP="00AD1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28" w:type="dxa"/>
          </w:tcPr>
          <w:p w:rsidR="00AD13CA" w:rsidRDefault="00AD13CA" w:rsidP="00AD13C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13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Городские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округа</w:t>
            </w:r>
          </w:p>
          <w:p w:rsidR="00AD13CA" w:rsidRPr="00AD13CA" w:rsidRDefault="00AD13CA" w:rsidP="00AD13C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188E" w:rsidRDefault="00B618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Новокуйбышевский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6188E" w:rsidRDefault="00B61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Похвистнево</w:t>
            </w:r>
          </w:p>
          <w:p w:rsidR="00AD13CA" w:rsidRDefault="00AD13CA">
            <w:pPr>
              <w:rPr>
                <w:rFonts w:ascii="Times New Roman" w:hAnsi="Times New Roman" w:cs="Times New Roman"/>
              </w:rPr>
            </w:pPr>
          </w:p>
          <w:p w:rsidR="00AD13CA" w:rsidRPr="00AD13CA" w:rsidRDefault="00AD1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3C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районы</w:t>
            </w:r>
          </w:p>
          <w:p w:rsidR="00AD13CA" w:rsidRPr="00AD13CA" w:rsidRDefault="00AD1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188E" w:rsidRDefault="00B61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Волжский</w:t>
            </w:r>
          </w:p>
          <w:p w:rsidR="00B6188E" w:rsidRDefault="00AD13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Большечерниговский</w:t>
            </w:r>
            <w:proofErr w:type="spellEnd"/>
          </w:p>
          <w:p w:rsidR="00B6188E" w:rsidRPr="00B6188E" w:rsidRDefault="00B6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shd w:val="clear" w:color="auto" w:fill="FF0000"/>
          </w:tcPr>
          <w:p w:rsidR="00B6188E" w:rsidRPr="00B6188E" w:rsidRDefault="00B6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:rsidR="00B6188E" w:rsidRPr="00B6188E" w:rsidRDefault="00B6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B6188E" w:rsidRPr="00B6188E" w:rsidRDefault="00B6188E">
            <w:pPr>
              <w:rPr>
                <w:rFonts w:ascii="Times New Roman" w:hAnsi="Times New Roman" w:cs="Times New Roman"/>
              </w:rPr>
            </w:pPr>
          </w:p>
        </w:tc>
      </w:tr>
      <w:tr w:rsidR="00B6188E" w:rsidRPr="00B6188E" w:rsidTr="00AD13CA">
        <w:tc>
          <w:tcPr>
            <w:tcW w:w="526" w:type="dxa"/>
            <w:vAlign w:val="center"/>
          </w:tcPr>
          <w:p w:rsidR="00B6188E" w:rsidRPr="00B6188E" w:rsidRDefault="00B6188E" w:rsidP="00AD1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28" w:type="dxa"/>
          </w:tcPr>
          <w:p w:rsidR="00AD13CA" w:rsidRPr="00AD13CA" w:rsidRDefault="00AD1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3C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районы</w:t>
            </w:r>
          </w:p>
          <w:p w:rsidR="00AD13CA" w:rsidRPr="00AD13CA" w:rsidRDefault="00AD1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B6188E" w:rsidRDefault="00B61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Алексеевский </w:t>
            </w:r>
          </w:p>
          <w:p w:rsidR="00AD13CA" w:rsidRDefault="00AD13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Большеглушицкий</w:t>
            </w:r>
            <w:proofErr w:type="spellEnd"/>
          </w:p>
          <w:p w:rsidR="00AD13CA" w:rsidRDefault="00AD13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Кошкинский</w:t>
            </w:r>
            <w:proofErr w:type="spellEnd"/>
          </w:p>
          <w:p w:rsidR="00B6188E" w:rsidRDefault="00B618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Похвистневский</w:t>
            </w:r>
            <w:proofErr w:type="spellEnd"/>
          </w:p>
          <w:p w:rsidR="00B6188E" w:rsidRDefault="00AD1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Приволжский </w:t>
            </w:r>
            <w:r w:rsidR="00B6188E">
              <w:rPr>
                <w:rFonts w:ascii="Times New Roman" w:hAnsi="Times New Roman" w:cs="Times New Roman"/>
              </w:rPr>
              <w:t xml:space="preserve"> </w:t>
            </w:r>
          </w:p>
          <w:p w:rsidR="00B6188E" w:rsidRPr="00B6188E" w:rsidRDefault="00B6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</w:tcPr>
          <w:p w:rsidR="00B6188E" w:rsidRPr="00B6188E" w:rsidRDefault="00B6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shd w:val="clear" w:color="auto" w:fill="FF0000"/>
          </w:tcPr>
          <w:p w:rsidR="00B6188E" w:rsidRPr="00B6188E" w:rsidRDefault="00B6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B6188E" w:rsidRPr="00B6188E" w:rsidRDefault="00B6188E">
            <w:pPr>
              <w:rPr>
                <w:rFonts w:ascii="Times New Roman" w:hAnsi="Times New Roman" w:cs="Times New Roman"/>
              </w:rPr>
            </w:pPr>
          </w:p>
        </w:tc>
      </w:tr>
      <w:tr w:rsidR="00B6188E" w:rsidRPr="00B6188E" w:rsidTr="00AD13CA">
        <w:tc>
          <w:tcPr>
            <w:tcW w:w="526" w:type="dxa"/>
            <w:vAlign w:val="center"/>
          </w:tcPr>
          <w:p w:rsidR="00B6188E" w:rsidRPr="00B6188E" w:rsidRDefault="00B6188E" w:rsidP="00AD1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28" w:type="dxa"/>
          </w:tcPr>
          <w:p w:rsidR="00AD13CA" w:rsidRDefault="00AD13CA" w:rsidP="00AD13C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13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Городские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округа</w:t>
            </w:r>
          </w:p>
          <w:p w:rsidR="00AD13CA" w:rsidRPr="00AD13CA" w:rsidRDefault="00AD13CA" w:rsidP="00AD13C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13CA" w:rsidRDefault="00B9538D" w:rsidP="00AD13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="00AD13CA" w:rsidRPr="00AD13C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Жигулевск</w:t>
              </w:r>
            </w:hyperlink>
            <w:r w:rsidR="00AD13CA" w:rsidRPr="00AD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13CA" w:rsidRPr="00AD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" w:tgtFrame="_blank" w:history="1">
              <w:proofErr w:type="spellStart"/>
              <w:r w:rsidR="00AD13CA" w:rsidRPr="00AD13C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Кинель</w:t>
              </w:r>
              <w:proofErr w:type="spellEnd"/>
            </w:hyperlink>
            <w:r w:rsidR="00AD13CA" w:rsidRPr="00AD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13CA" w:rsidRPr="00AD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" w:tgtFrame="_blank" w:history="1">
              <w:r w:rsidR="00AD13CA" w:rsidRPr="00AD13C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Октябрьск</w:t>
              </w:r>
            </w:hyperlink>
            <w:r w:rsidR="00AD13CA" w:rsidRPr="00AD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13CA" w:rsidRPr="00AD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" w:tgtFrame="_blank" w:history="1">
              <w:r w:rsidR="00AD13CA" w:rsidRPr="00AD13C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Отрадный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13CA" w:rsidRPr="00AD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" w:tgtFrame="_blank" w:history="1">
              <w:r w:rsidR="00AD13CA" w:rsidRPr="00AD13C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Сызрань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13CA" w:rsidRPr="00AD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" w:tgtFrame="_blank" w:history="1">
              <w:r w:rsidR="00AD13CA" w:rsidRPr="00AD13C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Чапаевск</w:t>
              </w:r>
            </w:hyperlink>
            <w:r w:rsidR="00AD13CA" w:rsidRPr="00AD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13CA" w:rsidRDefault="00AD13CA" w:rsidP="00AD13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3CA" w:rsidRDefault="00AD13CA" w:rsidP="00AD1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3C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районы</w:t>
            </w:r>
          </w:p>
          <w:p w:rsidR="00AD13CA" w:rsidRPr="00AD13CA" w:rsidRDefault="00AD13CA" w:rsidP="00AD1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188E" w:rsidRPr="00AD13CA" w:rsidRDefault="00B95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tgtFrame="_blank" w:history="1">
              <w:proofErr w:type="spellStart"/>
              <w:proofErr w:type="gramStart"/>
              <w:r w:rsidR="00AD13CA" w:rsidRPr="00AD13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Безенчукский</w:t>
              </w:r>
              <w:proofErr w:type="spellEnd"/>
              <w:r w:rsidR="00AD13CA" w:rsidRPr="00AD13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район</w:t>
              </w:r>
            </w:hyperlink>
            <w:r w:rsidR="00AD13CA" w:rsidRPr="00AD1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3CA" w:rsidRPr="00AD13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" w:tgtFrame="_blank" w:history="1">
              <w:proofErr w:type="spellStart"/>
              <w:r w:rsidR="00AD13CA" w:rsidRPr="00AD13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Богатовский</w:t>
              </w:r>
              <w:proofErr w:type="spellEnd"/>
              <w:r w:rsidR="00AD13CA" w:rsidRPr="00AD13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район</w:t>
              </w:r>
            </w:hyperlink>
            <w:r w:rsidR="00AD13CA" w:rsidRPr="00AD1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3CA" w:rsidRPr="00AD13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" w:tgtFrame="_blank" w:history="1">
              <w:r w:rsidR="00AD13CA" w:rsidRPr="00AD13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Борский район</w:t>
              </w:r>
            </w:hyperlink>
            <w:r w:rsidR="00AD13CA" w:rsidRPr="00AD1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3CA" w:rsidRPr="00AD13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" w:tgtFrame="_blank" w:history="1">
              <w:proofErr w:type="spellStart"/>
              <w:r w:rsidR="00AD13CA" w:rsidRPr="00AD13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Елховский</w:t>
              </w:r>
              <w:proofErr w:type="spellEnd"/>
              <w:r w:rsidR="00AD13CA" w:rsidRPr="00AD13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район</w:t>
              </w:r>
            </w:hyperlink>
            <w:r w:rsidR="00AD13CA" w:rsidRPr="00AD1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3CA" w:rsidRPr="00AD13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5" w:tgtFrame="_blank" w:history="1">
              <w:proofErr w:type="spellStart"/>
              <w:r w:rsidR="00AD13CA" w:rsidRPr="00AD13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Исаклинский</w:t>
              </w:r>
              <w:proofErr w:type="spellEnd"/>
              <w:r w:rsidR="00AD13CA" w:rsidRPr="00AD13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район</w:t>
              </w:r>
            </w:hyperlink>
            <w:r w:rsidR="00AD13CA" w:rsidRPr="00AD1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3CA" w:rsidRPr="00AD13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6" w:tgtFrame="_blank" w:history="1">
              <w:proofErr w:type="spellStart"/>
              <w:r w:rsidR="00AD13CA" w:rsidRPr="00AD13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Камышлинский</w:t>
              </w:r>
              <w:proofErr w:type="spellEnd"/>
              <w:r w:rsidR="00AD13CA" w:rsidRPr="00AD13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район</w:t>
              </w:r>
            </w:hyperlink>
            <w:r w:rsidR="00AD13CA" w:rsidRPr="00AD1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3CA" w:rsidRPr="00AD13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7" w:tgtFrame="_blank" w:history="1">
              <w:proofErr w:type="spellStart"/>
              <w:r w:rsidR="00AD13CA" w:rsidRPr="00AD13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Кинельский</w:t>
              </w:r>
              <w:proofErr w:type="spellEnd"/>
              <w:r w:rsidR="00AD13CA" w:rsidRPr="00AD13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район</w:t>
              </w:r>
            </w:hyperlink>
            <w:r w:rsidR="00AD13CA" w:rsidRPr="00AD1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3CA" w:rsidRPr="00AD13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8" w:tgtFrame="_blank" w:history="1">
              <w:proofErr w:type="spellStart"/>
              <w:r w:rsidR="00AD13CA" w:rsidRPr="00AD13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Кинель</w:t>
              </w:r>
              <w:proofErr w:type="spellEnd"/>
              <w:r w:rsidR="00AD13CA" w:rsidRPr="00AD13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-Черкасский район</w:t>
              </w:r>
            </w:hyperlink>
            <w:r w:rsidR="00AD13CA" w:rsidRPr="00AD1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3CA" w:rsidRPr="00AD13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" w:tgtFrame="_blank" w:history="1">
              <w:proofErr w:type="spellStart"/>
              <w:r w:rsidR="00AD13CA" w:rsidRPr="00AD13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Клявлинский</w:t>
              </w:r>
              <w:proofErr w:type="spellEnd"/>
              <w:r w:rsidR="00AD13CA" w:rsidRPr="00AD13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район</w:t>
              </w:r>
            </w:hyperlink>
            <w:r w:rsidR="00AD13CA" w:rsidRPr="00AD1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3CA" w:rsidRPr="00AD13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0" w:tgtFrame="_blank" w:history="1">
              <w:r w:rsidR="00AD13CA" w:rsidRPr="00AD13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Красноармейский район</w:t>
              </w:r>
            </w:hyperlink>
            <w:r w:rsidR="00AD13CA" w:rsidRPr="00AD1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3CA" w:rsidRPr="00AD13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1" w:tgtFrame="_blank" w:history="1">
              <w:r w:rsidR="00AD13CA" w:rsidRPr="00AD13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Красноярский район</w:t>
              </w:r>
            </w:hyperlink>
            <w:r w:rsidR="00AD13CA" w:rsidRPr="00AD1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3CA" w:rsidRPr="00AD13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2" w:tgtFrame="_blank" w:history="1">
              <w:proofErr w:type="spellStart"/>
              <w:r w:rsidR="00AD13CA" w:rsidRPr="00AD13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Нефтегорский</w:t>
              </w:r>
              <w:proofErr w:type="spellEnd"/>
              <w:r w:rsidR="00AD13CA" w:rsidRPr="00AD13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район</w:t>
              </w:r>
              <w:proofErr w:type="gramEnd"/>
            </w:hyperlink>
            <w:r w:rsidR="00AD13CA" w:rsidRPr="00AD1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3CA" w:rsidRPr="00AD13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3" w:tgtFrame="_blank" w:history="1">
              <w:proofErr w:type="spellStart"/>
              <w:r w:rsidR="00AD13CA" w:rsidRPr="00AD13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Пестравский</w:t>
              </w:r>
              <w:proofErr w:type="spellEnd"/>
              <w:r w:rsidR="00AD13CA" w:rsidRPr="00AD13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район</w:t>
              </w:r>
            </w:hyperlink>
            <w:r w:rsidR="00AD13CA" w:rsidRPr="00AD1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3CA" w:rsidRPr="00AD13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4" w:tgtFrame="_blank" w:history="1">
              <w:r w:rsidR="00AD13CA" w:rsidRPr="00AD13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Сергиевский район</w:t>
              </w:r>
            </w:hyperlink>
            <w:r w:rsidR="00AD13CA" w:rsidRPr="00AD1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3CA" w:rsidRPr="00AD13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5" w:tgtFrame="_blank" w:history="1">
              <w:r w:rsidR="00AD13CA" w:rsidRPr="00AD13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Ставропольский район</w:t>
              </w:r>
            </w:hyperlink>
            <w:r w:rsidR="00AD13CA" w:rsidRPr="00AD1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3CA" w:rsidRPr="00AD13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6" w:tgtFrame="_blank" w:history="1">
              <w:proofErr w:type="spellStart"/>
              <w:r w:rsidR="00AD13CA" w:rsidRPr="00AD13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Сызранский</w:t>
              </w:r>
              <w:proofErr w:type="spellEnd"/>
              <w:r w:rsidR="00AD13CA" w:rsidRPr="00AD13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район</w:t>
              </w:r>
            </w:hyperlink>
            <w:r w:rsidR="00AD13CA" w:rsidRPr="00AD1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3CA" w:rsidRPr="00AD13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7" w:tgtFrame="_blank" w:history="1">
              <w:proofErr w:type="spellStart"/>
              <w:r w:rsidR="00AD13CA" w:rsidRPr="00AD13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Хворостянский</w:t>
              </w:r>
              <w:proofErr w:type="spellEnd"/>
              <w:r w:rsidR="00AD13CA" w:rsidRPr="00AD13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район</w:t>
              </w:r>
            </w:hyperlink>
            <w:r w:rsidR="00AD13CA" w:rsidRPr="00AD1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3CA" w:rsidRPr="00AD13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8" w:tgtFrame="_blank" w:history="1">
              <w:proofErr w:type="spellStart"/>
              <w:r w:rsidR="00AD13CA" w:rsidRPr="00AD13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Челно-Вершинский</w:t>
              </w:r>
              <w:proofErr w:type="spellEnd"/>
              <w:r w:rsidR="00AD13CA" w:rsidRPr="00AD13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район</w:t>
              </w:r>
            </w:hyperlink>
            <w:r w:rsidR="00AD13CA" w:rsidRPr="00AD1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3CA" w:rsidRPr="00AD13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9" w:tgtFrame="_blank" w:history="1">
              <w:proofErr w:type="spellStart"/>
              <w:r w:rsidR="00AD13CA" w:rsidRPr="00AD13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Шенталинский</w:t>
              </w:r>
              <w:proofErr w:type="spellEnd"/>
              <w:r w:rsidR="00AD13CA" w:rsidRPr="00AD13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район</w:t>
              </w:r>
            </w:hyperlink>
            <w:r w:rsidR="00AD13CA" w:rsidRPr="00AD1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3CA" w:rsidRPr="00AD13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0" w:tgtFrame="_blank" w:history="1">
              <w:proofErr w:type="spellStart"/>
              <w:r w:rsidR="00AD13CA" w:rsidRPr="00AD13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Шигонский</w:t>
              </w:r>
              <w:proofErr w:type="spellEnd"/>
              <w:r w:rsidR="00AD13CA" w:rsidRPr="00AD13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район</w:t>
              </w:r>
            </w:hyperlink>
          </w:p>
        </w:tc>
        <w:tc>
          <w:tcPr>
            <w:tcW w:w="2150" w:type="dxa"/>
          </w:tcPr>
          <w:p w:rsidR="00B6188E" w:rsidRPr="00B6188E" w:rsidRDefault="00B6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:rsidR="00B6188E" w:rsidRPr="00B6188E" w:rsidRDefault="00B6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shd w:val="clear" w:color="auto" w:fill="FF0000"/>
          </w:tcPr>
          <w:p w:rsidR="00B6188E" w:rsidRPr="00B6188E" w:rsidRDefault="00B6188E">
            <w:pPr>
              <w:rPr>
                <w:rFonts w:ascii="Times New Roman" w:hAnsi="Times New Roman" w:cs="Times New Roman"/>
              </w:rPr>
            </w:pPr>
          </w:p>
        </w:tc>
      </w:tr>
    </w:tbl>
    <w:p w:rsidR="00B6188E" w:rsidRPr="00B6188E" w:rsidRDefault="00B6188E">
      <w:pPr>
        <w:rPr>
          <w:rFonts w:ascii="Times New Roman" w:hAnsi="Times New Roman" w:cs="Times New Roman"/>
        </w:rPr>
      </w:pPr>
    </w:p>
    <w:sectPr w:rsidR="00B6188E" w:rsidRPr="00B6188E" w:rsidSect="00AD13CA">
      <w:pgSz w:w="11906" w:h="16838"/>
      <w:pgMar w:top="113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164"/>
    <w:rsid w:val="00292CCB"/>
    <w:rsid w:val="00371164"/>
    <w:rsid w:val="00A93B3B"/>
    <w:rsid w:val="00AD13CA"/>
    <w:rsid w:val="00B6188E"/>
    <w:rsid w:val="00B9538D"/>
    <w:rsid w:val="00C4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D13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D13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9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9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26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613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region.ru/authorities/drugie-organy-vlasti/local/gorodskie-okruga/oktyabrsk-2/" TargetMode="External"/><Relationship Id="rId13" Type="http://schemas.openxmlformats.org/officeDocument/2006/relationships/hyperlink" Target="https://www.samregion.ru/authorities/drugie-organy-vlasti/local/munitsipalnye-rajony/borskij-rajon/" TargetMode="External"/><Relationship Id="rId18" Type="http://schemas.openxmlformats.org/officeDocument/2006/relationships/hyperlink" Target="https://www.samregion.ru/authorities/drugie-organy-vlasti/local/munitsipalnye-rajony/kinel-cherkasskij-rajon/" TargetMode="External"/><Relationship Id="rId26" Type="http://schemas.openxmlformats.org/officeDocument/2006/relationships/hyperlink" Target="https://www.samregion.ru/authorities/drugie-organy-vlasti/local/munitsipalnye-rajony/syzranskij-rajo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amregion.ru/authorities/drugie-organy-vlasti/local/munitsipalnye-rajony/krasnoyarskij-rajon/" TargetMode="External"/><Relationship Id="rId7" Type="http://schemas.openxmlformats.org/officeDocument/2006/relationships/hyperlink" Target="https://www.samregion.ru/authorities/drugie-organy-vlasti/local/gorodskie-okruga/oktyabrsk/" TargetMode="External"/><Relationship Id="rId12" Type="http://schemas.openxmlformats.org/officeDocument/2006/relationships/hyperlink" Target="https://www.samregion.ru/authorities/drugie-organy-vlasti/local/munitsipalnye-rajony/bogatovskij-rajon/" TargetMode="External"/><Relationship Id="rId17" Type="http://schemas.openxmlformats.org/officeDocument/2006/relationships/hyperlink" Target="https://www.samregion.ru/authorities/drugie-organy-vlasti/local/munitsipalnye-rajony/kinelskij-rajon/" TargetMode="External"/><Relationship Id="rId25" Type="http://schemas.openxmlformats.org/officeDocument/2006/relationships/hyperlink" Target="https://www.samregion.ru/authorities/drugie-organy-vlasti/local/munitsipalnye-rajony/stavropolskij-rajon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samregion.ru/authorities/drugie-organy-vlasti/local/munitsipalnye-rajony/kamyshlinskij-rajon/" TargetMode="External"/><Relationship Id="rId20" Type="http://schemas.openxmlformats.org/officeDocument/2006/relationships/hyperlink" Target="https://www.samregion.ru/authorities/drugie-organy-vlasti/local/munitsipalnye-rajony/krasnoarmejskij-rajon/" TargetMode="External"/><Relationship Id="rId29" Type="http://schemas.openxmlformats.org/officeDocument/2006/relationships/hyperlink" Target="https://www.samregion.ru/authorities/drugie-organy-vlasti/local/munitsipalnye-rajony/shentalinskij-rajon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amregion.ru/authorities/drugie-organy-vlasti/local/gorodskie-okruga/kinel/" TargetMode="External"/><Relationship Id="rId11" Type="http://schemas.openxmlformats.org/officeDocument/2006/relationships/hyperlink" Target="https://www.samregion.ru/authorities/drugie-organy-vlasti/local/munitsipalnye-rajony/bezenchukskij-rajon/" TargetMode="External"/><Relationship Id="rId24" Type="http://schemas.openxmlformats.org/officeDocument/2006/relationships/hyperlink" Target="https://www.samregion.ru/authorities/drugie-organy-vlasti/local/munitsipalnye-rajony/sergievskij-rajon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samregion.ru/authorities/drugie-organy-vlasti/local/gorodskie-okruga/zhigulevsk/" TargetMode="External"/><Relationship Id="rId15" Type="http://schemas.openxmlformats.org/officeDocument/2006/relationships/hyperlink" Target="https://www.samregion.ru/authorities/drugie-organy-vlasti/local/munitsipalnye-rajony/isaklinskij-rajon/" TargetMode="External"/><Relationship Id="rId23" Type="http://schemas.openxmlformats.org/officeDocument/2006/relationships/hyperlink" Target="https://www.samregion.ru/authorities/drugie-organy-vlasti/local/munitsipalnye-rajony/pestravskij-rajon/" TargetMode="External"/><Relationship Id="rId28" Type="http://schemas.openxmlformats.org/officeDocument/2006/relationships/hyperlink" Target="https://www.samregion.ru/authorities/drugie-organy-vlasti/local/munitsipalnye-rajony/chelno-vershinskij-rajon/" TargetMode="External"/><Relationship Id="rId10" Type="http://schemas.openxmlformats.org/officeDocument/2006/relationships/hyperlink" Target="https://www.samregion.ru/authorities/drugie-organy-vlasti/local/gorodskie-okruga/chapaevsk/" TargetMode="External"/><Relationship Id="rId19" Type="http://schemas.openxmlformats.org/officeDocument/2006/relationships/hyperlink" Target="https://www.samregion.ru/authorities/drugie-organy-vlasti/local/munitsipalnye-rajony/klyavlinskij-rajon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amregion.ru/authorities/drugie-organy-vlasti/local/gorodskie-okruga/syzran/" TargetMode="External"/><Relationship Id="rId14" Type="http://schemas.openxmlformats.org/officeDocument/2006/relationships/hyperlink" Target="https://www.samregion.ru/authorities/drugie-organy-vlasti/local/munitsipalnye-rajony/elhovskij-rajon/" TargetMode="External"/><Relationship Id="rId22" Type="http://schemas.openxmlformats.org/officeDocument/2006/relationships/hyperlink" Target="https://www.samregion.ru/authorities/drugie-organy-vlasti/local/munitsipalnye-rajony/neftegorskij-rajon/" TargetMode="External"/><Relationship Id="rId27" Type="http://schemas.openxmlformats.org/officeDocument/2006/relationships/hyperlink" Target="https://www.samregion.ru/authorities/drugie-organy-vlasti/local/munitsipalnye-rajony/hvorostyanskij-rajon/" TargetMode="External"/><Relationship Id="rId30" Type="http://schemas.openxmlformats.org/officeDocument/2006/relationships/hyperlink" Target="https://www.samregion.ru/authorities/drugie-organy-vlasti/local/munitsipalnye-rajony/shigonskij-raj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Солдатова Елена Васильевна</dc:creator>
  <cp:keywords/>
  <dc:description/>
  <cp:lastModifiedBy>Солдатова Елена Васильевна</cp:lastModifiedBy>
  <cp:revision>3</cp:revision>
  <cp:lastPrinted>2021-06-15T09:30:00Z</cp:lastPrinted>
  <dcterms:created xsi:type="dcterms:W3CDTF">2021-06-11T06:56:00Z</dcterms:created>
  <dcterms:modified xsi:type="dcterms:W3CDTF">2021-06-15T09:36:00Z</dcterms:modified>
</cp:coreProperties>
</file>